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Montserrat" w:cs="Montserrat" w:eastAsia="Montserrat" w:hAnsi="Montserrat"/>
          <w:b w:val="1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FORMULÁRIO DE DIVULGAÇÃO DE ESPETÁCULO</w:t>
        <w:br w:type="textWrapping"/>
        <w:t xml:space="preserve">Espaço Arte en Tablado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Para garantir a melhor divulgação do seu espetáculo, shows, peças de teatros, etc, em nossos canais (Instagram, website e outros), pedimos que preencha este formulário e envie-o junto com os materiais solicitados.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Montserrat" w:cs="Montserrat" w:eastAsia="Montserrat" w:hAnsi="Montserrat"/>
          <w:b w:val="1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INSTRUÇÕES: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Preencha todos os campos obrigatórios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 (marcados com *).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Anexe os arquivos solicitados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 (logomarca, fotos, vídeo, etc.).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Envie este documento preenchido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 para o whatsapp pelo link: </w:t>
        <w:br w:type="textWrapping"/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https://wa.me/5511999919681</w:t>
        </w:r>
      </w:hyperlink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  (aos cuidados de Camila)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hhpr0xrr70sv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1. Informações do Espetáculo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Nome do espetáculo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Nome do artista ou grupo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Gênero musical ou tipo de apresentação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______________________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Descrição do espetáculo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 (mín. 3 linhas):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Duração aproximada da apresentação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_________ minutos/horas.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jolyx38z5vme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2. Datas e Horários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Data do evento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/____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Horário previsto para início do show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______h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Horário previsto para término do show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______h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yozf439bzdz0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3. Local e Estrutura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Necessidades técnicas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 (som, iluminação, microfones, etc.):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Quantas pessoas estarão no palco?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_________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j5wv2gtjw79x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4. Material de Divulgação (Anexar Arquivos)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Logomarca do artista/grupo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 (PNG/JPG em alta resolução).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Fotos de divulgação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 (mín. 3 imagens em alta resolução – PNG/JPG).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Vídeo promocional (opcional)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 (link do YouTube ou arquivo MP4).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Montserrat" w:cs="Montserrat" w:eastAsia="Montserrat" w:hAnsi="Montserrat"/>
          <w:i w:val="1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404040"/>
          <w:sz w:val="24"/>
          <w:szCs w:val="24"/>
          <w:rtl w:val="0"/>
        </w:rPr>
        <w:t xml:space="preserve">(Obs.: Arquivos devem ter até 100MB cada. Envie separadamente se necessário.)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Montserrat" w:cs="Montserrat" w:eastAsia="Montserrat" w:hAnsi="Montserrat"/>
          <w:i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q5lizwiet4n2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5. Informações de Contato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Nome do Responsável (ou empresário)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Telefone (WhatsApp)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(__) _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Website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: 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Redes sociais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 (Instagram, Facebook, etc.):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Montserrat" w:cs="Montserrat" w:eastAsia="Montserrat" w:hAnsi="Montserrat"/>
          <w:b w:val="1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Atenção: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Dados incompletos ou sem anexos poderão atrasar a divulgação.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0" w:beforeAutospacing="0" w:line="36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Dúvidas? Entre em contato: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rtl w:val="0"/>
          </w:rPr>
          <w:t xml:space="preserve">producao@espacoarteentablado.com.br</w:t>
        </w:r>
      </w:hyperlink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a.me/5511999919681" TargetMode="External"/><Relationship Id="rId8" Type="http://schemas.openxmlformats.org/officeDocument/2006/relationships/hyperlink" Target="https://mailto:producao@espacoarteentablado.com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